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6794" w14:textId="22DFA78C" w:rsidR="0004360F" w:rsidRPr="003461BE" w:rsidRDefault="0004360F" w:rsidP="005447E0">
      <w:pPr>
        <w:jc w:val="center"/>
        <w:rPr>
          <w:b/>
          <w:bCs/>
          <w:sz w:val="28"/>
          <w:szCs w:val="28"/>
        </w:rPr>
      </w:pPr>
      <w:r w:rsidRPr="003461BE">
        <w:rPr>
          <w:rFonts w:hint="eastAsia"/>
          <w:b/>
          <w:bCs/>
          <w:sz w:val="28"/>
          <w:szCs w:val="28"/>
        </w:rPr>
        <w:t>「交流プラザ</w:t>
      </w:r>
      <w:r w:rsidR="00567F6B">
        <w:rPr>
          <w:rFonts w:hint="eastAsia"/>
          <w:b/>
          <w:bCs/>
          <w:sz w:val="28"/>
          <w:szCs w:val="28"/>
        </w:rPr>
        <w:t>ギャラリー（仮称）</w:t>
      </w:r>
      <w:r w:rsidRPr="003461BE">
        <w:rPr>
          <w:rFonts w:hint="eastAsia"/>
          <w:b/>
          <w:bCs/>
          <w:sz w:val="28"/>
          <w:szCs w:val="28"/>
        </w:rPr>
        <w:t>」開設記念の作品募集要項</w:t>
      </w:r>
      <w:r w:rsidR="005459E1">
        <w:rPr>
          <w:rFonts w:hint="eastAsia"/>
          <w:b/>
          <w:bCs/>
          <w:sz w:val="28"/>
          <w:szCs w:val="28"/>
        </w:rPr>
        <w:t xml:space="preserve"> （案）</w:t>
      </w:r>
    </w:p>
    <w:p w14:paraId="1645AB6A" w14:textId="77777777" w:rsidR="0004360F" w:rsidRPr="00D0511B" w:rsidRDefault="0004360F" w:rsidP="0004360F">
      <w:pPr>
        <w:rPr>
          <w:szCs w:val="21"/>
        </w:rPr>
      </w:pPr>
    </w:p>
    <w:p w14:paraId="09CDBF1A" w14:textId="77777777" w:rsidR="0004360F" w:rsidRDefault="0004360F" w:rsidP="0004360F">
      <w:pPr>
        <w:ind w:firstLineChars="50" w:firstLine="120"/>
        <w:rPr>
          <w:sz w:val="24"/>
          <w:szCs w:val="24"/>
        </w:rPr>
      </w:pPr>
      <w:r>
        <w:rPr>
          <w:rFonts w:hint="eastAsia"/>
          <w:sz w:val="24"/>
          <w:szCs w:val="24"/>
        </w:rPr>
        <w:t>１　事業概要</w:t>
      </w:r>
    </w:p>
    <w:p w14:paraId="021B89FA" w14:textId="61691D26" w:rsidR="0004360F" w:rsidRDefault="0004360F" w:rsidP="00455CEF">
      <w:pPr>
        <w:pStyle w:val="a3"/>
        <w:ind w:left="630" w:hangingChars="300" w:hanging="630"/>
        <w:rPr>
          <w:szCs w:val="21"/>
        </w:rPr>
      </w:pPr>
      <w:r>
        <w:rPr>
          <w:rFonts w:hint="eastAsia"/>
        </w:rPr>
        <w:t xml:space="preserve">　　 　</w:t>
      </w:r>
      <w:r w:rsidRPr="00126FC4">
        <w:rPr>
          <w:rFonts w:hint="eastAsia"/>
          <w:szCs w:val="21"/>
        </w:rPr>
        <w:t>芸術文化活動に取り組んでいる</w:t>
      </w:r>
      <w:proofErr w:type="gramStart"/>
      <w:r w:rsidRPr="00126FC4">
        <w:rPr>
          <w:rFonts w:hint="eastAsia"/>
          <w:szCs w:val="21"/>
        </w:rPr>
        <w:t>障がい</w:t>
      </w:r>
      <w:proofErr w:type="gramEnd"/>
      <w:r w:rsidRPr="00126FC4">
        <w:rPr>
          <w:rFonts w:hint="eastAsia"/>
          <w:szCs w:val="21"/>
        </w:rPr>
        <w:t>者のアート作品を展示する</w:t>
      </w:r>
      <w:r w:rsidR="00114857">
        <w:rPr>
          <w:rFonts w:hint="eastAsia"/>
          <w:szCs w:val="21"/>
        </w:rPr>
        <w:t>ギャラリー</w:t>
      </w:r>
      <w:r w:rsidR="00455CEF">
        <w:rPr>
          <w:rFonts w:hint="eastAsia"/>
          <w:szCs w:val="21"/>
        </w:rPr>
        <w:t>が、徳島県</w:t>
      </w:r>
      <w:proofErr w:type="gramStart"/>
      <w:r w:rsidR="00455CEF">
        <w:rPr>
          <w:rFonts w:hint="eastAsia"/>
          <w:szCs w:val="21"/>
        </w:rPr>
        <w:t>立障が</w:t>
      </w:r>
      <w:proofErr w:type="gramEnd"/>
      <w:r w:rsidR="00455CEF">
        <w:rPr>
          <w:rFonts w:hint="eastAsia"/>
          <w:szCs w:val="21"/>
        </w:rPr>
        <w:t>い者交流プラザ内に新設されます。このギャラリー</w:t>
      </w:r>
      <w:r w:rsidR="00103500">
        <w:rPr>
          <w:rFonts w:hint="eastAsia"/>
          <w:szCs w:val="21"/>
        </w:rPr>
        <w:t>を、より親しみ易いものにするため、広く作品を募集し、</w:t>
      </w:r>
      <w:r w:rsidR="00455CEF">
        <w:rPr>
          <w:rFonts w:hint="eastAsia"/>
          <w:szCs w:val="21"/>
        </w:rPr>
        <w:t>応募作品を</w:t>
      </w:r>
      <w:r w:rsidR="00103500">
        <w:rPr>
          <w:rFonts w:hint="eastAsia"/>
          <w:szCs w:val="21"/>
        </w:rPr>
        <w:t>1つの大きな作品として</w:t>
      </w:r>
      <w:r w:rsidR="00455CEF">
        <w:rPr>
          <w:rFonts w:hint="eastAsia"/>
          <w:szCs w:val="21"/>
        </w:rPr>
        <w:t>まとめ</w:t>
      </w:r>
      <w:r w:rsidR="00D2072B">
        <w:rPr>
          <w:rFonts w:hint="eastAsia"/>
          <w:szCs w:val="21"/>
        </w:rPr>
        <w:t>、</w:t>
      </w:r>
      <w:r w:rsidR="00455CEF">
        <w:rPr>
          <w:rFonts w:hint="eastAsia"/>
          <w:szCs w:val="21"/>
        </w:rPr>
        <w:t>玄関</w:t>
      </w:r>
      <w:r w:rsidR="00103500">
        <w:rPr>
          <w:rFonts w:hint="eastAsia"/>
          <w:szCs w:val="21"/>
        </w:rPr>
        <w:t>ロビーに展示します。</w:t>
      </w:r>
    </w:p>
    <w:p w14:paraId="189030BF" w14:textId="77777777" w:rsidR="0026138D" w:rsidRPr="00103500" w:rsidRDefault="0026138D" w:rsidP="00455CEF">
      <w:pPr>
        <w:pStyle w:val="a3"/>
        <w:ind w:left="630" w:hangingChars="300" w:hanging="630"/>
        <w:rPr>
          <w:szCs w:val="21"/>
        </w:rPr>
      </w:pPr>
    </w:p>
    <w:p w14:paraId="7588EFE4" w14:textId="77777777" w:rsidR="0004360F" w:rsidRDefault="0004360F" w:rsidP="0004360F">
      <w:pPr>
        <w:ind w:firstLineChars="50" w:firstLine="120"/>
        <w:rPr>
          <w:sz w:val="24"/>
          <w:szCs w:val="24"/>
        </w:rPr>
      </w:pPr>
      <w:r>
        <w:rPr>
          <w:rFonts w:hint="eastAsia"/>
          <w:sz w:val="24"/>
          <w:szCs w:val="24"/>
        </w:rPr>
        <w:t>２　応募資格</w:t>
      </w:r>
    </w:p>
    <w:p w14:paraId="2EEAF1C0" w14:textId="6EAABF1D" w:rsidR="0004360F" w:rsidRDefault="0004360F" w:rsidP="00656D26">
      <w:pPr>
        <w:pStyle w:val="a3"/>
      </w:pPr>
      <w:r>
        <w:rPr>
          <w:rFonts w:hint="eastAsia"/>
        </w:rPr>
        <w:t xml:space="preserve">　　 　</w:t>
      </w:r>
      <w:r w:rsidR="00656D26">
        <w:rPr>
          <w:rFonts w:hint="eastAsia"/>
        </w:rPr>
        <w:t>徳島県内在住又は徳島県出身の障がいのある方なら、どなたでもご応募いただけます。</w:t>
      </w:r>
    </w:p>
    <w:p w14:paraId="2772B06D" w14:textId="77777777" w:rsidR="0026138D" w:rsidRDefault="0026138D" w:rsidP="00656D26">
      <w:pPr>
        <w:pStyle w:val="a3"/>
      </w:pPr>
    </w:p>
    <w:p w14:paraId="064921E1" w14:textId="77777777" w:rsidR="0004360F" w:rsidRDefault="0004360F" w:rsidP="0004360F">
      <w:pPr>
        <w:ind w:firstLineChars="50" w:firstLine="120"/>
        <w:rPr>
          <w:sz w:val="24"/>
          <w:szCs w:val="24"/>
        </w:rPr>
      </w:pPr>
      <w:r>
        <w:rPr>
          <w:rFonts w:hint="eastAsia"/>
          <w:sz w:val="24"/>
          <w:szCs w:val="24"/>
        </w:rPr>
        <w:t>３　募集内容</w:t>
      </w:r>
    </w:p>
    <w:p w14:paraId="6987E411" w14:textId="728C76C0" w:rsidR="0004360F" w:rsidRDefault="0004360F" w:rsidP="0004360F">
      <w:pPr>
        <w:pStyle w:val="a3"/>
      </w:pPr>
      <w:r>
        <w:rPr>
          <w:rFonts w:hint="eastAsia"/>
        </w:rPr>
        <w:t xml:space="preserve">　　　 平面作品とします。</w:t>
      </w:r>
    </w:p>
    <w:p w14:paraId="395EC2EE" w14:textId="6D41C46E" w:rsidR="00103500" w:rsidRDefault="0004360F" w:rsidP="0004360F">
      <w:pPr>
        <w:pStyle w:val="a3"/>
      </w:pPr>
      <w:r>
        <w:rPr>
          <w:rFonts w:hint="eastAsia"/>
        </w:rPr>
        <w:t xml:space="preserve">　　　 </w:t>
      </w:r>
      <w:r w:rsidR="00F52DD8">
        <w:rPr>
          <w:rFonts w:hint="eastAsia"/>
        </w:rPr>
        <w:t>一人何点でも応募できます</w:t>
      </w:r>
      <w:r w:rsidR="003461BE">
        <w:rPr>
          <w:rFonts w:hint="eastAsia"/>
        </w:rPr>
        <w:t>。</w:t>
      </w:r>
      <w:r w:rsidR="006B3CCE">
        <w:rPr>
          <w:rFonts w:hint="eastAsia"/>
        </w:rPr>
        <w:t>（共同制作可）</w:t>
      </w:r>
    </w:p>
    <w:p w14:paraId="004EA894" w14:textId="46D601D4" w:rsidR="00103500" w:rsidRDefault="00103500" w:rsidP="0004360F">
      <w:pPr>
        <w:pStyle w:val="a3"/>
      </w:pPr>
      <w:r>
        <w:rPr>
          <w:rFonts w:hint="eastAsia"/>
        </w:rPr>
        <w:t xml:space="preserve">　　　 作品のテーマは</w:t>
      </w:r>
      <w:r w:rsidR="00454BC7">
        <w:rPr>
          <w:rFonts w:hint="eastAsia"/>
        </w:rPr>
        <w:t>、</w:t>
      </w:r>
      <w:r w:rsidR="00937062">
        <w:rPr>
          <w:rFonts w:hint="eastAsia"/>
        </w:rPr>
        <w:t xml:space="preserve">「　</w:t>
      </w:r>
      <w:r w:rsidR="00454BC7">
        <w:rPr>
          <w:rFonts w:hint="eastAsia"/>
        </w:rPr>
        <w:t>友だち</w:t>
      </w:r>
      <w:r w:rsidR="00937062">
        <w:rPr>
          <w:rFonts w:hint="eastAsia"/>
        </w:rPr>
        <w:t xml:space="preserve">　」</w:t>
      </w:r>
    </w:p>
    <w:p w14:paraId="3AFF07C7" w14:textId="77777777" w:rsidR="0026138D" w:rsidRPr="00103500" w:rsidRDefault="0026138D" w:rsidP="0004360F">
      <w:pPr>
        <w:pStyle w:val="a3"/>
      </w:pPr>
    </w:p>
    <w:p w14:paraId="205BC12E" w14:textId="024E5772" w:rsidR="0004360F" w:rsidRDefault="0004360F" w:rsidP="0004360F">
      <w:pPr>
        <w:pStyle w:val="a3"/>
        <w:ind w:firstLineChars="50" w:firstLine="120"/>
        <w:rPr>
          <w:sz w:val="24"/>
          <w:szCs w:val="24"/>
        </w:rPr>
      </w:pPr>
      <w:r>
        <w:rPr>
          <w:rFonts w:hint="eastAsia"/>
          <w:sz w:val="24"/>
          <w:szCs w:val="24"/>
        </w:rPr>
        <w:t>４　応募作品の規格</w:t>
      </w:r>
    </w:p>
    <w:p w14:paraId="127D5EF3" w14:textId="039B4997" w:rsidR="003461BE" w:rsidRPr="003461BE" w:rsidRDefault="003461BE" w:rsidP="003461BE">
      <w:pPr>
        <w:pStyle w:val="a3"/>
        <w:ind w:firstLineChars="250" w:firstLine="525"/>
        <w:rPr>
          <w:szCs w:val="21"/>
        </w:rPr>
      </w:pPr>
      <w:r w:rsidRPr="003461BE">
        <w:rPr>
          <w:rFonts w:hint="eastAsia"/>
          <w:szCs w:val="21"/>
          <w:bdr w:val="single" w:sz="4" w:space="0" w:color="auto"/>
        </w:rPr>
        <w:t>画材</w:t>
      </w:r>
      <w:r>
        <w:rPr>
          <w:rFonts w:hint="eastAsia"/>
          <w:szCs w:val="21"/>
        </w:rPr>
        <w:t xml:space="preserve">　　　　</w:t>
      </w:r>
      <w:r>
        <w:rPr>
          <w:rFonts w:hint="eastAsia"/>
        </w:rPr>
        <w:t>画材は自由。写真、コラージュなども可。</w:t>
      </w:r>
    </w:p>
    <w:p w14:paraId="006097E7" w14:textId="754FC146" w:rsidR="0004360F" w:rsidRDefault="0004360F" w:rsidP="0014441D">
      <w:pPr>
        <w:pStyle w:val="a3"/>
        <w:ind w:firstLineChars="150" w:firstLine="315"/>
      </w:pPr>
      <w:r w:rsidRPr="008574E6">
        <w:rPr>
          <w:rFonts w:hint="eastAsia"/>
        </w:rPr>
        <w:t xml:space="preserve">　</w:t>
      </w:r>
      <w:r w:rsidR="00103500">
        <w:rPr>
          <w:rFonts w:hint="eastAsia"/>
          <w:bdr w:val="single" w:sz="4" w:space="0" w:color="auto"/>
        </w:rPr>
        <w:t>サイズ</w:t>
      </w:r>
      <w:r w:rsidR="00103500">
        <w:rPr>
          <w:rFonts w:hint="eastAsia"/>
        </w:rPr>
        <w:t xml:space="preserve">　</w:t>
      </w:r>
      <w:r w:rsidR="003461BE">
        <w:rPr>
          <w:rFonts w:hint="eastAsia"/>
        </w:rPr>
        <w:t xml:space="preserve">　　</w:t>
      </w:r>
      <w:r w:rsidRPr="008574E6">
        <w:rPr>
          <w:rFonts w:hint="eastAsia"/>
        </w:rPr>
        <w:t>縦</w:t>
      </w:r>
      <w:r w:rsidR="0014441D">
        <w:t>22</w:t>
      </w:r>
      <w:r w:rsidR="00103500">
        <w:rPr>
          <w:rFonts w:hint="eastAsia"/>
        </w:rPr>
        <w:t>ｃｍ、</w:t>
      </w:r>
      <w:r w:rsidRPr="008574E6">
        <w:rPr>
          <w:rFonts w:hint="eastAsia"/>
        </w:rPr>
        <w:t>横</w:t>
      </w:r>
      <w:r w:rsidR="0014441D">
        <w:t>22</w:t>
      </w:r>
      <w:r w:rsidRPr="008574E6">
        <w:rPr>
          <w:rFonts w:hint="eastAsia"/>
        </w:rPr>
        <w:t>㎝</w:t>
      </w:r>
      <w:r w:rsidR="00602FBE">
        <w:rPr>
          <w:rFonts w:hint="eastAsia"/>
        </w:rPr>
        <w:t xml:space="preserve"> 、</w:t>
      </w:r>
      <w:r w:rsidR="003461BE">
        <w:rPr>
          <w:rFonts w:hint="eastAsia"/>
        </w:rPr>
        <w:t>厚さ5ｍｍ</w:t>
      </w:r>
      <w:r w:rsidR="00602FBE">
        <w:rPr>
          <w:rFonts w:hint="eastAsia"/>
        </w:rPr>
        <w:t xml:space="preserve">　</w:t>
      </w:r>
      <w:r w:rsidR="003461BE">
        <w:rPr>
          <w:rFonts w:hint="eastAsia"/>
        </w:rPr>
        <w:t>以内</w:t>
      </w:r>
      <w:r w:rsidRPr="008574E6">
        <w:t xml:space="preserve">　</w:t>
      </w:r>
    </w:p>
    <w:p w14:paraId="027F5A50" w14:textId="09600406" w:rsidR="002C1AD1" w:rsidRDefault="00A72725" w:rsidP="002C1AD1">
      <w:pPr>
        <w:pStyle w:val="a3"/>
        <w:ind w:firstLineChars="850" w:firstLine="1785"/>
      </w:pPr>
      <w:r>
        <w:rPr>
          <w:rFonts w:hint="eastAsia"/>
        </w:rPr>
        <w:t>注意：</w:t>
      </w:r>
      <w:r w:rsidR="0004360F" w:rsidRPr="00FB4521">
        <w:rPr>
          <w:rFonts w:hint="eastAsia"/>
        </w:rPr>
        <w:t>壁面に安定して</w:t>
      </w:r>
      <w:r w:rsidR="00D2072B">
        <w:rPr>
          <w:rFonts w:hint="eastAsia"/>
        </w:rPr>
        <w:t>固定できる</w:t>
      </w:r>
      <w:r w:rsidR="007C71A8">
        <w:rPr>
          <w:rFonts w:hint="eastAsia"/>
        </w:rPr>
        <w:t>もの</w:t>
      </w:r>
      <w:r w:rsidR="0004360F" w:rsidRPr="00FB4521">
        <w:rPr>
          <w:rFonts w:hint="eastAsia"/>
        </w:rPr>
        <w:t>とすること。</w:t>
      </w:r>
    </w:p>
    <w:p w14:paraId="23CF5606" w14:textId="1B10FFC1" w:rsidR="0026138D" w:rsidRDefault="00FD6719" w:rsidP="00FD6719">
      <w:pPr>
        <w:pStyle w:val="a3"/>
      </w:pPr>
      <w:r>
        <w:rPr>
          <w:rFonts w:hint="eastAsia"/>
        </w:rPr>
        <w:t xml:space="preserve">　　</w:t>
      </w:r>
      <w:r w:rsidR="00454BC7">
        <w:tab/>
      </w:r>
      <w:r>
        <w:rPr>
          <w:rFonts w:hint="eastAsia"/>
        </w:rPr>
        <w:t>※応募作品は、選考・構成し一つの作品にまとめた形で、交流プラザに展示します。</w:t>
      </w:r>
    </w:p>
    <w:p w14:paraId="18857AC5" w14:textId="77777777" w:rsidR="00FD6719" w:rsidRPr="00FD6719" w:rsidRDefault="00FD6719" w:rsidP="00FD6719">
      <w:pPr>
        <w:pStyle w:val="a3"/>
        <w:rPr>
          <w:rFonts w:hint="eastAsia"/>
        </w:rPr>
      </w:pPr>
    </w:p>
    <w:p w14:paraId="12AC2E62" w14:textId="4D91BC30" w:rsidR="0004360F" w:rsidRDefault="0004360F" w:rsidP="0004360F">
      <w:pPr>
        <w:ind w:firstLineChars="50" w:firstLine="120"/>
        <w:rPr>
          <w:sz w:val="24"/>
          <w:szCs w:val="24"/>
        </w:rPr>
      </w:pPr>
      <w:r>
        <w:rPr>
          <w:rFonts w:hint="eastAsia"/>
          <w:sz w:val="24"/>
          <w:szCs w:val="24"/>
        </w:rPr>
        <w:t xml:space="preserve">５　</w:t>
      </w:r>
      <w:r w:rsidR="007C71A8">
        <w:rPr>
          <w:rFonts w:hint="eastAsia"/>
          <w:sz w:val="24"/>
          <w:szCs w:val="24"/>
        </w:rPr>
        <w:t>締め切りおよび</w:t>
      </w:r>
      <w:r w:rsidR="005459E1">
        <w:rPr>
          <w:rFonts w:hint="eastAsia"/>
          <w:sz w:val="24"/>
          <w:szCs w:val="24"/>
        </w:rPr>
        <w:t>送り</w:t>
      </w:r>
      <w:r w:rsidR="007C71A8">
        <w:rPr>
          <w:rFonts w:hint="eastAsia"/>
          <w:sz w:val="24"/>
          <w:szCs w:val="24"/>
        </w:rPr>
        <w:t>先</w:t>
      </w:r>
    </w:p>
    <w:p w14:paraId="727C1661" w14:textId="251C2C49" w:rsidR="0004360F" w:rsidRDefault="0004360F" w:rsidP="0004360F">
      <w:pPr>
        <w:pStyle w:val="a3"/>
        <w:rPr>
          <w:lang w:eastAsia="zh-CN"/>
        </w:rPr>
      </w:pPr>
      <w:r>
        <w:rPr>
          <w:rFonts w:hint="eastAsia"/>
        </w:rPr>
        <w:t xml:space="preserve">　　</w:t>
      </w:r>
      <w:r w:rsidRPr="00211536">
        <w:rPr>
          <w:rFonts w:hint="eastAsia"/>
        </w:rPr>
        <w:t xml:space="preserve">　</w:t>
      </w:r>
      <w:r w:rsidR="00964791">
        <w:rPr>
          <w:rFonts w:hint="eastAsia"/>
        </w:rPr>
        <w:t xml:space="preserve">　　</w:t>
      </w:r>
      <w:r w:rsidRPr="00211536">
        <w:rPr>
          <w:rFonts w:hint="eastAsia"/>
          <w:lang w:eastAsia="zh-CN"/>
        </w:rPr>
        <w:t>令和２年</w:t>
      </w:r>
      <w:r w:rsidR="006B3CCE">
        <w:rPr>
          <w:rFonts w:hint="eastAsia"/>
          <w:lang w:eastAsia="zh-CN"/>
        </w:rPr>
        <w:t>１２</w:t>
      </w:r>
      <w:r w:rsidRPr="00211536">
        <w:rPr>
          <w:rFonts w:hint="eastAsia"/>
          <w:lang w:eastAsia="zh-CN"/>
        </w:rPr>
        <w:t>月</w:t>
      </w:r>
      <w:r w:rsidR="006B3CCE">
        <w:rPr>
          <w:rFonts w:hint="eastAsia"/>
          <w:lang w:eastAsia="zh-CN"/>
        </w:rPr>
        <w:t>１８</w:t>
      </w:r>
      <w:r w:rsidRPr="00211536">
        <w:rPr>
          <w:rFonts w:hint="eastAsia"/>
          <w:lang w:eastAsia="zh-CN"/>
        </w:rPr>
        <w:t>日</w:t>
      </w:r>
      <w:r w:rsidR="00231AFA">
        <w:rPr>
          <w:rFonts w:hint="eastAsia"/>
          <w:lang w:eastAsia="zh-CN"/>
        </w:rPr>
        <w:t>（</w:t>
      </w:r>
      <w:r w:rsidR="006B3CCE">
        <w:rPr>
          <w:rFonts w:hint="eastAsia"/>
          <w:lang w:eastAsia="zh-CN"/>
        </w:rPr>
        <w:t>金</w:t>
      </w:r>
      <w:r w:rsidR="00231AFA">
        <w:rPr>
          <w:rFonts w:hint="eastAsia"/>
          <w:lang w:eastAsia="zh-CN"/>
        </w:rPr>
        <w:t>）</w:t>
      </w:r>
      <w:r w:rsidRPr="00211536">
        <w:rPr>
          <w:rFonts w:hint="eastAsia"/>
          <w:lang w:eastAsia="zh-CN"/>
        </w:rPr>
        <w:t>必着（当日消印有効）</w:t>
      </w:r>
    </w:p>
    <w:p w14:paraId="1A4B5E35" w14:textId="255D59BF" w:rsidR="00027928" w:rsidRDefault="00964791" w:rsidP="00964791">
      <w:pPr>
        <w:pStyle w:val="a3"/>
        <w:jc w:val="center"/>
      </w:pPr>
      <w:r>
        <w:rPr>
          <w:rFonts w:hint="eastAsia"/>
        </w:rPr>
        <w:t>持ち込みの場合は、</w:t>
      </w:r>
      <w:r w:rsidR="006E74B9">
        <w:rPr>
          <w:rFonts w:hint="eastAsia"/>
        </w:rPr>
        <w:t>９</w:t>
      </w:r>
      <w:r>
        <w:rPr>
          <w:rFonts w:hint="eastAsia"/>
        </w:rPr>
        <w:t>時</w:t>
      </w:r>
      <w:r w:rsidR="006E74B9">
        <w:rPr>
          <w:rFonts w:hint="eastAsia"/>
        </w:rPr>
        <w:t>００</w:t>
      </w:r>
      <w:r>
        <w:rPr>
          <w:rFonts w:hint="eastAsia"/>
        </w:rPr>
        <w:t>分～１７時までの間にお願いいたします。</w:t>
      </w:r>
    </w:p>
    <w:p w14:paraId="79470B01" w14:textId="77777777" w:rsidR="0023315A" w:rsidRDefault="0023315A" w:rsidP="007C71A8">
      <w:pPr>
        <w:pStyle w:val="a3"/>
      </w:pPr>
    </w:p>
    <w:p w14:paraId="4DF9FBEF" w14:textId="7E00A84B" w:rsidR="00964791" w:rsidRDefault="00964791" w:rsidP="00AC594D">
      <w:pPr>
        <w:pStyle w:val="a3"/>
        <w:ind w:firstLineChars="500" w:firstLine="1050"/>
      </w:pPr>
      <w:r w:rsidRPr="00F32608">
        <w:t>〒</w:t>
      </w:r>
      <w:r w:rsidRPr="00F32608">
        <w:rPr>
          <w:rFonts w:hint="eastAsia"/>
        </w:rPr>
        <w:t>7</w:t>
      </w:r>
      <w:r w:rsidRPr="00F32608">
        <w:t>70-0005　徳島市南</w:t>
      </w:r>
      <w:r w:rsidRPr="00F32608">
        <w:rPr>
          <w:rFonts w:hint="eastAsia"/>
        </w:rPr>
        <w:t>矢三町２丁目１－５９　徳島県</w:t>
      </w:r>
      <w:proofErr w:type="gramStart"/>
      <w:r w:rsidRPr="00F32608">
        <w:rPr>
          <w:rFonts w:hint="eastAsia"/>
        </w:rPr>
        <w:t>立障がい</w:t>
      </w:r>
      <w:proofErr w:type="gramEnd"/>
      <w:r w:rsidRPr="00F32608">
        <w:rPr>
          <w:rFonts w:hint="eastAsia"/>
        </w:rPr>
        <w:t>者交流プラザ</w:t>
      </w:r>
      <w:r>
        <w:rPr>
          <w:rFonts w:hint="eastAsia"/>
        </w:rPr>
        <w:t xml:space="preserve">　１階</w:t>
      </w:r>
    </w:p>
    <w:p w14:paraId="7A453543" w14:textId="2041C2D8" w:rsidR="00964791" w:rsidRPr="00964791" w:rsidRDefault="00964791" w:rsidP="00964791">
      <w:pPr>
        <w:pStyle w:val="a3"/>
        <w:jc w:val="center"/>
      </w:pPr>
      <w:r w:rsidRPr="00F32608">
        <w:rPr>
          <w:rFonts w:hint="eastAsia"/>
        </w:rPr>
        <w:t>徳島県</w:t>
      </w:r>
      <w:proofErr w:type="gramStart"/>
      <w:r w:rsidRPr="00F32608">
        <w:rPr>
          <w:rFonts w:hint="eastAsia"/>
        </w:rPr>
        <w:t>障がい</w:t>
      </w:r>
      <w:proofErr w:type="gramEnd"/>
      <w:r w:rsidRPr="00F32608">
        <w:rPr>
          <w:rFonts w:hint="eastAsia"/>
        </w:rPr>
        <w:t>者芸術・文化活動支援センター</w:t>
      </w:r>
      <w:r w:rsidR="00455CEF">
        <w:rPr>
          <w:rFonts w:hint="eastAsia"/>
        </w:rPr>
        <w:t xml:space="preserve">　宛</w:t>
      </w:r>
    </w:p>
    <w:p w14:paraId="23092522" w14:textId="77777777" w:rsidR="00027928" w:rsidRPr="00211536" w:rsidRDefault="00027928" w:rsidP="0004360F">
      <w:pPr>
        <w:pStyle w:val="a3"/>
      </w:pPr>
    </w:p>
    <w:p w14:paraId="1D736A98" w14:textId="77777777" w:rsidR="0004360F" w:rsidRDefault="0004360F" w:rsidP="00231AFA">
      <w:pPr>
        <w:ind w:firstLineChars="50" w:firstLine="120"/>
        <w:rPr>
          <w:sz w:val="24"/>
          <w:szCs w:val="24"/>
        </w:rPr>
      </w:pPr>
      <w:r>
        <w:rPr>
          <w:rFonts w:hint="eastAsia"/>
          <w:sz w:val="24"/>
          <w:szCs w:val="24"/>
        </w:rPr>
        <w:t>６　応募方法（必ずお読みください）</w:t>
      </w:r>
    </w:p>
    <w:p w14:paraId="719D6B04" w14:textId="3F1F6879" w:rsidR="0026138D" w:rsidRDefault="0004360F" w:rsidP="0026138D">
      <w:pPr>
        <w:pStyle w:val="a3"/>
        <w:numPr>
          <w:ilvl w:val="0"/>
          <w:numId w:val="1"/>
        </w:numPr>
        <w:rPr>
          <w:szCs w:val="21"/>
        </w:rPr>
      </w:pPr>
      <w:r w:rsidRPr="00542E31">
        <w:rPr>
          <w:rFonts w:hint="eastAsia"/>
          <w:szCs w:val="21"/>
        </w:rPr>
        <w:t>出品</w:t>
      </w:r>
      <w:proofErr w:type="gramStart"/>
      <w:r w:rsidR="002630E9">
        <w:rPr>
          <w:rFonts w:hint="eastAsia"/>
          <w:szCs w:val="21"/>
        </w:rPr>
        <w:t>申込み書</w:t>
      </w:r>
      <w:proofErr w:type="gramEnd"/>
      <w:r w:rsidRPr="00542E31">
        <w:rPr>
          <w:rFonts w:hint="eastAsia"/>
          <w:szCs w:val="21"/>
        </w:rPr>
        <w:t>に必要事項を記入し、</w:t>
      </w:r>
      <w:r w:rsidR="002630E9">
        <w:rPr>
          <w:rFonts w:hint="eastAsia"/>
          <w:szCs w:val="21"/>
        </w:rPr>
        <w:t>作品</w:t>
      </w:r>
      <w:r w:rsidR="0026138D">
        <w:rPr>
          <w:rFonts w:hint="eastAsia"/>
          <w:szCs w:val="21"/>
        </w:rPr>
        <w:t>と同封し</w:t>
      </w:r>
      <w:r w:rsidR="002630E9">
        <w:rPr>
          <w:rFonts w:hint="eastAsia"/>
          <w:szCs w:val="21"/>
        </w:rPr>
        <w:t>、</w:t>
      </w:r>
      <w:r w:rsidRPr="00542E31">
        <w:rPr>
          <w:rFonts w:hint="eastAsia"/>
          <w:szCs w:val="21"/>
        </w:rPr>
        <w:t>郵送、あるいは持参により</w:t>
      </w:r>
      <w:r>
        <w:rPr>
          <w:rFonts w:hint="eastAsia"/>
          <w:szCs w:val="21"/>
        </w:rPr>
        <w:t>、</w:t>
      </w:r>
      <w:r w:rsidRPr="00542E31">
        <w:rPr>
          <w:rFonts w:hint="eastAsia"/>
          <w:szCs w:val="21"/>
        </w:rPr>
        <w:t>徳島県</w:t>
      </w:r>
    </w:p>
    <w:p w14:paraId="2AF7D16F" w14:textId="1C405DD2" w:rsidR="0004360F" w:rsidRDefault="0004360F" w:rsidP="0026138D">
      <w:pPr>
        <w:pStyle w:val="a3"/>
        <w:ind w:left="1815"/>
        <w:rPr>
          <w:szCs w:val="21"/>
        </w:rPr>
      </w:pPr>
      <w:proofErr w:type="gramStart"/>
      <w:r w:rsidRPr="00542E31">
        <w:rPr>
          <w:rFonts w:hint="eastAsia"/>
          <w:szCs w:val="21"/>
        </w:rPr>
        <w:t>障がい</w:t>
      </w:r>
      <w:proofErr w:type="gramEnd"/>
      <w:r w:rsidRPr="00542E31">
        <w:rPr>
          <w:rFonts w:hint="eastAsia"/>
          <w:szCs w:val="21"/>
        </w:rPr>
        <w:t>者芸術・文化活動支援センターまで提出してください。</w:t>
      </w:r>
    </w:p>
    <w:p w14:paraId="598F66E2" w14:textId="39F4C33D" w:rsidR="0004360F" w:rsidRDefault="0004360F" w:rsidP="0004360F">
      <w:pPr>
        <w:pStyle w:val="a3"/>
        <w:ind w:firstLineChars="550" w:firstLine="1155"/>
      </w:pPr>
      <w:r>
        <w:rPr>
          <w:rFonts w:hint="eastAsia"/>
        </w:rPr>
        <w:t>（</w:t>
      </w:r>
      <w:r w:rsidR="002630E9">
        <w:rPr>
          <w:rFonts w:hint="eastAsia"/>
        </w:rPr>
        <w:t>２</w:t>
      </w:r>
      <w:r>
        <w:rPr>
          <w:rFonts w:hint="eastAsia"/>
        </w:rPr>
        <w:t>）出品申込書等の</w:t>
      </w:r>
      <w:r w:rsidR="002630E9">
        <w:rPr>
          <w:rFonts w:hint="eastAsia"/>
        </w:rPr>
        <w:t>記載漏れ、または</w:t>
      </w:r>
      <w:r w:rsidR="0026138D">
        <w:rPr>
          <w:rFonts w:hint="eastAsia"/>
        </w:rPr>
        <w:t>同封されていない</w:t>
      </w:r>
      <w:r w:rsidR="002630E9">
        <w:rPr>
          <w:rFonts w:hint="eastAsia"/>
        </w:rPr>
        <w:t>作品はお受けできません。</w:t>
      </w:r>
    </w:p>
    <w:p w14:paraId="358E90D5" w14:textId="0FC30B84" w:rsidR="0004360F" w:rsidRDefault="0004360F" w:rsidP="0004360F">
      <w:pPr>
        <w:pStyle w:val="a3"/>
        <w:ind w:firstLineChars="550" w:firstLine="1155"/>
      </w:pPr>
      <w:r>
        <w:rPr>
          <w:rFonts w:hint="eastAsia"/>
        </w:rPr>
        <w:t>（</w:t>
      </w:r>
      <w:r w:rsidR="002630E9">
        <w:rPr>
          <w:rFonts w:hint="eastAsia"/>
        </w:rPr>
        <w:t>３</w:t>
      </w:r>
      <w:r>
        <w:rPr>
          <w:rFonts w:hint="eastAsia"/>
        </w:rPr>
        <w:t>）応募の際にかかる経費は、各自負担とします。</w:t>
      </w:r>
    </w:p>
    <w:p w14:paraId="7CF48C46" w14:textId="16C276ED" w:rsidR="00AC594D" w:rsidRDefault="00AF6E48" w:rsidP="00032822">
      <w:pPr>
        <w:pStyle w:val="a3"/>
        <w:ind w:firstLineChars="550" w:firstLine="1155"/>
      </w:pPr>
      <w:r>
        <w:rPr>
          <w:rFonts w:hint="eastAsia"/>
        </w:rPr>
        <w:t>（４）応募多数の場合は、採用されない場合があります。その場合</w:t>
      </w:r>
      <w:r w:rsidR="0026138D">
        <w:rPr>
          <w:rFonts w:hint="eastAsia"/>
        </w:rPr>
        <w:t>、</w:t>
      </w:r>
      <w:r>
        <w:rPr>
          <w:rFonts w:hint="eastAsia"/>
        </w:rPr>
        <w:t>作品は返却いたします。</w:t>
      </w:r>
    </w:p>
    <w:p w14:paraId="2BC0D323" w14:textId="77777777" w:rsidR="0026138D" w:rsidRPr="007C03DA" w:rsidRDefault="0026138D" w:rsidP="0004360F">
      <w:pPr>
        <w:pStyle w:val="a3"/>
      </w:pPr>
    </w:p>
    <w:p w14:paraId="1BA5F0DE" w14:textId="7D9D7AA2" w:rsidR="0004360F" w:rsidRDefault="00032822" w:rsidP="002F57E8">
      <w:pPr>
        <w:ind w:firstLineChars="100" w:firstLine="240"/>
        <w:rPr>
          <w:sz w:val="24"/>
          <w:szCs w:val="24"/>
        </w:rPr>
      </w:pPr>
      <w:r>
        <w:rPr>
          <w:rFonts w:hint="eastAsia"/>
          <w:sz w:val="24"/>
          <w:szCs w:val="24"/>
        </w:rPr>
        <w:t>７</w:t>
      </w:r>
      <w:r w:rsidR="0004360F">
        <w:rPr>
          <w:rFonts w:hint="eastAsia"/>
          <w:sz w:val="24"/>
          <w:szCs w:val="24"/>
        </w:rPr>
        <w:t xml:space="preserve">　</w:t>
      </w:r>
      <w:r w:rsidR="00027928">
        <w:rPr>
          <w:rFonts w:hint="eastAsia"/>
          <w:sz w:val="24"/>
          <w:szCs w:val="24"/>
        </w:rPr>
        <w:t>応募</w:t>
      </w:r>
      <w:r w:rsidR="0004360F">
        <w:rPr>
          <w:rFonts w:hint="eastAsia"/>
          <w:sz w:val="24"/>
          <w:szCs w:val="24"/>
        </w:rPr>
        <w:t>作品の審査</w:t>
      </w:r>
    </w:p>
    <w:p w14:paraId="481641C0" w14:textId="7D67E8DD" w:rsidR="0004360F" w:rsidRPr="004926EB" w:rsidRDefault="0004360F" w:rsidP="0026138D">
      <w:pPr>
        <w:pStyle w:val="a3"/>
        <w:ind w:firstLineChars="100" w:firstLine="210"/>
      </w:pPr>
      <w:r>
        <w:rPr>
          <w:rFonts w:hint="eastAsia"/>
        </w:rPr>
        <w:t>（１）</w:t>
      </w:r>
      <w:r w:rsidR="00D266D8">
        <w:rPr>
          <w:rFonts w:hint="eastAsia"/>
        </w:rPr>
        <w:t>徳島大学総合科学部教授</w:t>
      </w:r>
      <w:r w:rsidR="006B3CCE">
        <w:rPr>
          <w:rFonts w:hint="eastAsia"/>
        </w:rPr>
        <w:t xml:space="preserve">　</w:t>
      </w:r>
      <w:r w:rsidR="00D266D8">
        <w:rPr>
          <w:rFonts w:hint="eastAsia"/>
        </w:rPr>
        <w:t>平木美鶴先生</w:t>
      </w:r>
      <w:r w:rsidR="00027928">
        <w:rPr>
          <w:rFonts w:hint="eastAsia"/>
        </w:rPr>
        <w:t>が</w:t>
      </w:r>
      <w:r w:rsidR="00D266D8">
        <w:rPr>
          <w:rFonts w:hint="eastAsia"/>
        </w:rPr>
        <w:t>、</w:t>
      </w:r>
      <w:r w:rsidR="00027928">
        <w:rPr>
          <w:rFonts w:hint="eastAsia"/>
        </w:rPr>
        <w:t>審査</w:t>
      </w:r>
      <w:r w:rsidR="00454BC7">
        <w:rPr>
          <w:rFonts w:hint="eastAsia"/>
        </w:rPr>
        <w:t>し</w:t>
      </w:r>
      <w:r w:rsidR="00027928">
        <w:rPr>
          <w:rFonts w:hint="eastAsia"/>
        </w:rPr>
        <w:t>構成を行います。</w:t>
      </w:r>
    </w:p>
    <w:p w14:paraId="5512DF5A" w14:textId="42D0D2ED" w:rsidR="0004360F" w:rsidRDefault="0004360F" w:rsidP="0026138D">
      <w:pPr>
        <w:pStyle w:val="a3"/>
        <w:ind w:firstLineChars="100" w:firstLine="210"/>
      </w:pPr>
      <w:r>
        <w:rPr>
          <w:rFonts w:hint="eastAsia"/>
        </w:rPr>
        <w:t>（２）</w:t>
      </w:r>
      <w:r w:rsidR="00496637">
        <w:rPr>
          <w:rFonts w:hint="eastAsia"/>
        </w:rPr>
        <w:t>応募作品の中から</w:t>
      </w:r>
      <w:r w:rsidR="00DE07FE">
        <w:rPr>
          <w:rFonts w:hint="eastAsia"/>
        </w:rPr>
        <w:t>、６０から</w:t>
      </w:r>
      <w:r w:rsidR="00496637">
        <w:rPr>
          <w:rFonts w:hint="eastAsia"/>
        </w:rPr>
        <w:t>１００作品程度を選び、</w:t>
      </w:r>
      <w:r w:rsidR="00567F6B">
        <w:rPr>
          <w:rFonts w:hint="eastAsia"/>
        </w:rPr>
        <w:t>構成し、</w:t>
      </w:r>
      <w:r w:rsidR="00496637">
        <w:rPr>
          <w:rFonts w:hint="eastAsia"/>
        </w:rPr>
        <w:t>一つの作品として展示</w:t>
      </w:r>
      <w:r w:rsidR="006F05A4">
        <w:rPr>
          <w:rFonts w:hint="eastAsia"/>
        </w:rPr>
        <w:t>し</w:t>
      </w:r>
      <w:r w:rsidR="00496637">
        <w:rPr>
          <w:rFonts w:hint="eastAsia"/>
        </w:rPr>
        <w:t>ます。</w:t>
      </w:r>
    </w:p>
    <w:p w14:paraId="6E178C07" w14:textId="297F7CA5" w:rsidR="002C1AD1" w:rsidRDefault="002C1AD1" w:rsidP="0026138D">
      <w:pPr>
        <w:pStyle w:val="a3"/>
        <w:ind w:firstLineChars="400" w:firstLine="840"/>
      </w:pPr>
      <w:r>
        <w:rPr>
          <w:rFonts w:hint="eastAsia"/>
        </w:rPr>
        <w:t>出来上がりサイズは、縦：約</w:t>
      </w:r>
      <w:r w:rsidR="00032822">
        <w:rPr>
          <w:rFonts w:hint="eastAsia"/>
        </w:rPr>
        <w:t>１６２</w:t>
      </w:r>
      <w:r>
        <w:rPr>
          <w:rFonts w:hint="eastAsia"/>
        </w:rPr>
        <w:t>ｃｍ、横：約</w:t>
      </w:r>
      <w:r w:rsidR="00032822">
        <w:rPr>
          <w:rFonts w:hint="eastAsia"/>
        </w:rPr>
        <w:t>１６２</w:t>
      </w:r>
      <w:r>
        <w:rPr>
          <w:rFonts w:hint="eastAsia"/>
        </w:rPr>
        <w:t>ｃｍの予定です。</w:t>
      </w:r>
    </w:p>
    <w:p w14:paraId="5E4C3EAA" w14:textId="6038B952" w:rsidR="00567F6B" w:rsidRDefault="00567F6B" w:rsidP="0026138D">
      <w:pPr>
        <w:pStyle w:val="a3"/>
        <w:ind w:firstLineChars="100" w:firstLine="210"/>
      </w:pPr>
      <w:r>
        <w:rPr>
          <w:rFonts w:hint="eastAsia"/>
        </w:rPr>
        <w:t>（</w:t>
      </w:r>
      <w:r w:rsidR="0026138D">
        <w:rPr>
          <w:rFonts w:hint="eastAsia"/>
        </w:rPr>
        <w:t>３</w:t>
      </w:r>
      <w:r>
        <w:rPr>
          <w:rFonts w:hint="eastAsia"/>
        </w:rPr>
        <w:t>）採用された方</w:t>
      </w:r>
      <w:r w:rsidR="00BF207B">
        <w:rPr>
          <w:rFonts w:hint="eastAsia"/>
        </w:rPr>
        <w:t>には、通知するとともに当センター</w:t>
      </w:r>
      <w:r>
        <w:rPr>
          <w:rFonts w:hint="eastAsia"/>
        </w:rPr>
        <w:t>ホームページで</w:t>
      </w:r>
      <w:r w:rsidR="00BF207B">
        <w:rPr>
          <w:rFonts w:hint="eastAsia"/>
        </w:rPr>
        <w:t>も発表いたします。</w:t>
      </w:r>
    </w:p>
    <w:p w14:paraId="508A4281" w14:textId="08437702" w:rsidR="0026138D" w:rsidRDefault="00FD6719" w:rsidP="0026138D">
      <w:pPr>
        <w:pStyle w:val="a3"/>
        <w:rPr>
          <w:rFonts w:hint="eastAsia"/>
        </w:rPr>
      </w:pPr>
      <w:r>
        <w:rPr>
          <w:rFonts w:hint="eastAsia"/>
        </w:rPr>
        <w:t xml:space="preserve">　（４）応募者全員に記念品を送ります。</w:t>
      </w:r>
      <w:r w:rsidR="00454BC7">
        <w:rPr>
          <w:rFonts w:hint="eastAsia"/>
        </w:rPr>
        <w:t>（完成作品をデザインしたクリアファイルを予定しています。）</w:t>
      </w:r>
    </w:p>
    <w:p w14:paraId="1DD4179F" w14:textId="77777777" w:rsidR="00032822" w:rsidRDefault="00032822" w:rsidP="0026138D">
      <w:pPr>
        <w:pStyle w:val="a3"/>
      </w:pPr>
    </w:p>
    <w:p w14:paraId="436628D2" w14:textId="6AC4F42A" w:rsidR="0004360F" w:rsidRDefault="00032822" w:rsidP="0004360F">
      <w:pPr>
        <w:pStyle w:val="a3"/>
        <w:ind w:firstLineChars="100" w:firstLine="240"/>
        <w:rPr>
          <w:sz w:val="24"/>
          <w:szCs w:val="24"/>
        </w:rPr>
      </w:pPr>
      <w:r>
        <w:rPr>
          <w:rFonts w:hint="eastAsia"/>
          <w:sz w:val="24"/>
          <w:szCs w:val="24"/>
        </w:rPr>
        <w:t>８</w:t>
      </w:r>
      <w:r w:rsidR="0004360F">
        <w:rPr>
          <w:rFonts w:hint="eastAsia"/>
          <w:sz w:val="24"/>
          <w:szCs w:val="24"/>
        </w:rPr>
        <w:t xml:space="preserve">　応募にあたっての注意事項</w:t>
      </w:r>
    </w:p>
    <w:p w14:paraId="3B770849" w14:textId="0D89F6EF" w:rsidR="0004360F" w:rsidRPr="00F32608" w:rsidRDefault="0004360F" w:rsidP="002F57E8">
      <w:pPr>
        <w:pStyle w:val="a3"/>
        <w:ind w:firstLineChars="100" w:firstLine="210"/>
      </w:pPr>
      <w:r>
        <w:rPr>
          <w:rFonts w:hint="eastAsia"/>
        </w:rPr>
        <w:t>（１）</w:t>
      </w:r>
      <w:r w:rsidR="002F57E8">
        <w:rPr>
          <w:rFonts w:hint="eastAsia"/>
        </w:rPr>
        <w:t>審査</w:t>
      </w:r>
      <w:r w:rsidRPr="00F32608">
        <w:rPr>
          <w:rFonts w:hint="eastAsia"/>
        </w:rPr>
        <w:t>により、</w:t>
      </w:r>
      <w:r w:rsidR="0026138D">
        <w:rPr>
          <w:rFonts w:hint="eastAsia"/>
        </w:rPr>
        <w:t>採用</w:t>
      </w:r>
      <w:r w:rsidRPr="00F32608">
        <w:rPr>
          <w:rFonts w:hint="eastAsia"/>
        </w:rPr>
        <w:t>されない場合があります。</w:t>
      </w:r>
    </w:p>
    <w:p w14:paraId="00F9290D" w14:textId="54D640F5" w:rsidR="0004360F" w:rsidRPr="00F32608" w:rsidRDefault="0004360F" w:rsidP="0026138D">
      <w:pPr>
        <w:pStyle w:val="a3"/>
        <w:ind w:firstLineChars="100" w:firstLine="210"/>
      </w:pPr>
      <w:r>
        <w:rPr>
          <w:rFonts w:hint="eastAsia"/>
        </w:rPr>
        <w:t>（２）</w:t>
      </w:r>
      <w:r w:rsidR="002F57E8">
        <w:rPr>
          <w:rFonts w:hint="eastAsia"/>
        </w:rPr>
        <w:t>作品郵送時の</w:t>
      </w:r>
      <w:r w:rsidRPr="00F32608">
        <w:rPr>
          <w:rFonts w:hint="eastAsia"/>
        </w:rPr>
        <w:t>不慮の災害、事故その他不可抗力による作品の破損等については責任を負いません。</w:t>
      </w:r>
    </w:p>
    <w:p w14:paraId="49141D4F" w14:textId="77777777" w:rsidR="009F4444" w:rsidRDefault="0004360F" w:rsidP="009F4444">
      <w:pPr>
        <w:pStyle w:val="a3"/>
        <w:ind w:firstLineChars="100" w:firstLine="210"/>
      </w:pPr>
      <w:r>
        <w:rPr>
          <w:rFonts w:hint="eastAsia"/>
        </w:rPr>
        <w:t>（</w:t>
      </w:r>
      <w:r w:rsidR="0026138D">
        <w:rPr>
          <w:rFonts w:hint="eastAsia"/>
        </w:rPr>
        <w:t>３</w:t>
      </w:r>
      <w:r>
        <w:rPr>
          <w:rFonts w:hint="eastAsia"/>
        </w:rPr>
        <w:t>）</w:t>
      </w:r>
      <w:r w:rsidRPr="00F32608">
        <w:t>出品作品は徳島県</w:t>
      </w:r>
      <w:r>
        <w:rPr>
          <w:rFonts w:hint="eastAsia"/>
        </w:rPr>
        <w:t>及び徳島県</w:t>
      </w:r>
      <w:proofErr w:type="gramStart"/>
      <w:r>
        <w:rPr>
          <w:rFonts w:hint="eastAsia"/>
        </w:rPr>
        <w:t>障がい</w:t>
      </w:r>
      <w:proofErr w:type="gramEnd"/>
      <w:r>
        <w:rPr>
          <w:rFonts w:hint="eastAsia"/>
        </w:rPr>
        <w:t>者芸術・文化活動支援</w:t>
      </w:r>
      <w:r w:rsidRPr="00F32608">
        <w:rPr>
          <w:rFonts w:hint="eastAsia"/>
        </w:rPr>
        <w:t>センターの紹介・広報等のために今後使用</w:t>
      </w:r>
    </w:p>
    <w:p w14:paraId="69167F07" w14:textId="11DF92EC" w:rsidR="0004360F" w:rsidRPr="00F32608" w:rsidRDefault="0004360F" w:rsidP="009F4444">
      <w:pPr>
        <w:pStyle w:val="a3"/>
        <w:ind w:firstLineChars="400" w:firstLine="840"/>
      </w:pPr>
      <w:bookmarkStart w:id="0" w:name="_GoBack"/>
      <w:bookmarkEnd w:id="0"/>
      <w:r w:rsidRPr="00F32608">
        <w:rPr>
          <w:rFonts w:hint="eastAsia"/>
        </w:rPr>
        <w:t>させていただくことがあります。その際の使用料については無償とさせていただきます。</w:t>
      </w:r>
    </w:p>
    <w:p w14:paraId="0BAC9143" w14:textId="77777777" w:rsidR="009F4444" w:rsidRDefault="0004360F" w:rsidP="009F4444">
      <w:pPr>
        <w:pStyle w:val="a3"/>
        <w:ind w:firstLineChars="100" w:firstLine="210"/>
      </w:pPr>
      <w:r>
        <w:rPr>
          <w:rFonts w:hint="eastAsia"/>
        </w:rPr>
        <w:t>（</w:t>
      </w:r>
      <w:r w:rsidR="0026138D">
        <w:rPr>
          <w:rFonts w:hint="eastAsia"/>
        </w:rPr>
        <w:t>４</w:t>
      </w:r>
      <w:r>
        <w:rPr>
          <w:rFonts w:hint="eastAsia"/>
        </w:rPr>
        <w:t>）</w:t>
      </w:r>
      <w:r w:rsidRPr="00F32608">
        <w:rPr>
          <w:rFonts w:hint="eastAsia"/>
        </w:rPr>
        <w:t>人物、美術品、写真等の肖像若しくは著作物を写真作品に使用する場合は、あらかじめ被写体となる</w:t>
      </w:r>
    </w:p>
    <w:p w14:paraId="6153A845" w14:textId="63388E00" w:rsidR="0004360F" w:rsidRPr="00F32608" w:rsidRDefault="0004360F" w:rsidP="009F4444">
      <w:pPr>
        <w:pStyle w:val="a3"/>
        <w:ind w:firstLineChars="400" w:firstLine="840"/>
      </w:pPr>
      <w:r w:rsidRPr="00F32608">
        <w:rPr>
          <w:rFonts w:hint="eastAsia"/>
        </w:rPr>
        <w:t>方や、著作者、所有者等から承諾・使用許諾を得た上で応募してください。</w:t>
      </w:r>
    </w:p>
    <w:p w14:paraId="616B3B74" w14:textId="6C445121" w:rsidR="0004360F" w:rsidRPr="00F32608" w:rsidRDefault="0004360F" w:rsidP="0004360F">
      <w:pPr>
        <w:pStyle w:val="a3"/>
        <w:ind w:firstLineChars="100" w:firstLine="210"/>
      </w:pPr>
      <w:r>
        <w:rPr>
          <w:rFonts w:hint="eastAsia"/>
        </w:rPr>
        <w:t>（</w:t>
      </w:r>
      <w:r w:rsidR="0026138D">
        <w:rPr>
          <w:rFonts w:hint="eastAsia"/>
        </w:rPr>
        <w:t>５</w:t>
      </w:r>
      <w:r>
        <w:rPr>
          <w:rFonts w:hint="eastAsia"/>
        </w:rPr>
        <w:t>）応募作品は、他人の著作権など知的財産権について侵害しないことを厳守してください</w:t>
      </w:r>
      <w:r w:rsidRPr="00F32608">
        <w:rPr>
          <w:rFonts w:hint="eastAsia"/>
        </w:rPr>
        <w:t>。</w:t>
      </w:r>
    </w:p>
    <w:p w14:paraId="69D4A98E" w14:textId="198CA27A" w:rsidR="0004360F" w:rsidRPr="00F32608" w:rsidRDefault="0004360F" w:rsidP="0004360F">
      <w:pPr>
        <w:pStyle w:val="a3"/>
        <w:ind w:firstLineChars="100" w:firstLine="210"/>
      </w:pPr>
      <w:r>
        <w:rPr>
          <w:rFonts w:hint="eastAsia"/>
        </w:rPr>
        <w:t>（</w:t>
      </w:r>
      <w:r w:rsidR="0026138D">
        <w:rPr>
          <w:rFonts w:hint="eastAsia"/>
        </w:rPr>
        <w:t>６</w:t>
      </w:r>
      <w:r>
        <w:rPr>
          <w:rFonts w:hint="eastAsia"/>
        </w:rPr>
        <w:t>）</w:t>
      </w:r>
      <w:r w:rsidRPr="00F32608">
        <w:t>申込の</w:t>
      </w:r>
      <w:r w:rsidRPr="00F32608">
        <w:rPr>
          <w:rFonts w:hint="eastAsia"/>
        </w:rPr>
        <w:t>際にご記入いただいた個人情報につきましては、事業運営にのみ使用します。</w:t>
      </w:r>
    </w:p>
    <w:p w14:paraId="1E799351" w14:textId="20EE5877" w:rsidR="0004360F" w:rsidRDefault="0004360F" w:rsidP="0004360F">
      <w:pPr>
        <w:pStyle w:val="a3"/>
        <w:ind w:firstLineChars="100" w:firstLine="210"/>
      </w:pPr>
      <w:r>
        <w:rPr>
          <w:rFonts w:hint="eastAsia"/>
        </w:rPr>
        <w:t>（</w:t>
      </w:r>
      <w:r w:rsidR="0026138D">
        <w:rPr>
          <w:rFonts w:hint="eastAsia"/>
        </w:rPr>
        <w:t>７</w:t>
      </w:r>
      <w:r>
        <w:rPr>
          <w:rFonts w:hint="eastAsia"/>
        </w:rPr>
        <w:t>）</w:t>
      </w:r>
      <w:r w:rsidRPr="00F32608">
        <w:t>アーティスト</w:t>
      </w:r>
      <w:r w:rsidR="00D270C2">
        <w:rPr>
          <w:rFonts w:hint="eastAsia"/>
        </w:rPr>
        <w:t>名</w:t>
      </w:r>
      <w:r w:rsidRPr="00F32608">
        <w:t>等での応募も可能です</w:t>
      </w:r>
      <w:r w:rsidR="002F57E8">
        <w:rPr>
          <w:rFonts w:hint="eastAsia"/>
        </w:rPr>
        <w:t>が、本名も必ず書き添えてください。</w:t>
      </w:r>
    </w:p>
    <w:p w14:paraId="72C4898C" w14:textId="2D8BC9D5" w:rsidR="0026138D" w:rsidRDefault="0026138D" w:rsidP="0004360F">
      <w:pPr>
        <w:pStyle w:val="a3"/>
        <w:ind w:firstLineChars="100" w:firstLine="210"/>
      </w:pPr>
      <w:r>
        <w:rPr>
          <w:rFonts w:hint="eastAsia"/>
        </w:rPr>
        <w:t>（８）応募多数の場合は、採用されないことがあります。</w:t>
      </w:r>
    </w:p>
    <w:p w14:paraId="41C74269" w14:textId="3BB5C351" w:rsidR="00D266D8" w:rsidRPr="00F32608" w:rsidRDefault="00D266D8" w:rsidP="00D266D8">
      <w:pPr>
        <w:pStyle w:val="a3"/>
        <w:ind w:firstLineChars="100" w:firstLine="210"/>
      </w:pPr>
      <w:r>
        <w:rPr>
          <w:rFonts w:hint="eastAsia"/>
        </w:rPr>
        <w:t>（９）応募作品は、</w:t>
      </w:r>
      <w:r w:rsidR="00802F3D">
        <w:rPr>
          <w:rFonts w:hint="eastAsia"/>
        </w:rPr>
        <w:t>作品構成および</w:t>
      </w:r>
      <w:r>
        <w:rPr>
          <w:rFonts w:hint="eastAsia"/>
        </w:rPr>
        <w:t>展示の必要性から加工させていただくことがあります。</w:t>
      </w:r>
    </w:p>
    <w:p w14:paraId="500D1513" w14:textId="77777777" w:rsidR="0026138D" w:rsidRDefault="0026138D" w:rsidP="003C69CA">
      <w:pPr>
        <w:pStyle w:val="a3"/>
        <w:ind w:firstLineChars="200" w:firstLine="420"/>
      </w:pPr>
    </w:p>
    <w:p w14:paraId="1A09F708" w14:textId="32AA604C" w:rsidR="003C69CA" w:rsidRPr="00F32608" w:rsidRDefault="003C69CA" w:rsidP="003C69CA">
      <w:pPr>
        <w:pStyle w:val="a3"/>
        <w:ind w:firstLineChars="200" w:firstLine="480"/>
        <w:rPr>
          <w:sz w:val="24"/>
          <w:szCs w:val="24"/>
        </w:rPr>
      </w:pPr>
      <w:r w:rsidRPr="00F32608">
        <w:rPr>
          <w:rFonts w:hint="eastAsia"/>
          <w:sz w:val="24"/>
          <w:szCs w:val="24"/>
        </w:rPr>
        <w:t>問合せ先</w:t>
      </w:r>
    </w:p>
    <w:p w14:paraId="0B56ADF9" w14:textId="77777777" w:rsidR="003C69CA" w:rsidRPr="00F32608" w:rsidRDefault="003C69CA" w:rsidP="003C69CA">
      <w:pPr>
        <w:pStyle w:val="a3"/>
      </w:pPr>
      <w:r w:rsidRPr="00F32608">
        <w:rPr>
          <w:rFonts w:hint="eastAsia"/>
        </w:rPr>
        <w:t xml:space="preserve">　</w:t>
      </w:r>
      <w:r>
        <w:rPr>
          <w:rFonts w:hint="eastAsia"/>
        </w:rPr>
        <w:t xml:space="preserve">　　 </w:t>
      </w:r>
      <w:r>
        <w:t xml:space="preserve"> </w:t>
      </w:r>
      <w:r w:rsidRPr="00F32608">
        <w:rPr>
          <w:rFonts w:hint="eastAsia"/>
        </w:rPr>
        <w:t>徳島県</w:t>
      </w:r>
      <w:proofErr w:type="gramStart"/>
      <w:r w:rsidRPr="00F32608">
        <w:rPr>
          <w:rFonts w:hint="eastAsia"/>
        </w:rPr>
        <w:t>障がい</w:t>
      </w:r>
      <w:proofErr w:type="gramEnd"/>
      <w:r w:rsidRPr="00F32608">
        <w:rPr>
          <w:rFonts w:hint="eastAsia"/>
        </w:rPr>
        <w:t>者芸術・文化活動支援センター</w:t>
      </w:r>
    </w:p>
    <w:p w14:paraId="175CE88D" w14:textId="77777777" w:rsidR="003C69CA" w:rsidRPr="00F32608" w:rsidRDefault="003C69CA" w:rsidP="003C69CA">
      <w:pPr>
        <w:pStyle w:val="a3"/>
        <w:ind w:firstLineChars="100" w:firstLine="210"/>
      </w:pPr>
      <w:r w:rsidRPr="00F32608">
        <w:t xml:space="preserve">　</w:t>
      </w:r>
      <w:r>
        <w:rPr>
          <w:rFonts w:hint="eastAsia"/>
        </w:rPr>
        <w:t xml:space="preserve">　　</w:t>
      </w:r>
      <w:r w:rsidRPr="00F32608">
        <w:t>〒</w:t>
      </w:r>
      <w:r w:rsidRPr="00F32608">
        <w:rPr>
          <w:rFonts w:hint="eastAsia"/>
        </w:rPr>
        <w:t>7</w:t>
      </w:r>
      <w:r w:rsidRPr="00F32608">
        <w:t>70-0005　徳島市南</w:t>
      </w:r>
      <w:r w:rsidRPr="00F32608">
        <w:rPr>
          <w:rFonts w:hint="eastAsia"/>
        </w:rPr>
        <w:t>矢三町２丁目１－５９　徳島県</w:t>
      </w:r>
      <w:proofErr w:type="gramStart"/>
      <w:r w:rsidRPr="00F32608">
        <w:rPr>
          <w:rFonts w:hint="eastAsia"/>
        </w:rPr>
        <w:t>立障がい</w:t>
      </w:r>
      <w:proofErr w:type="gramEnd"/>
      <w:r w:rsidRPr="00F32608">
        <w:rPr>
          <w:rFonts w:hint="eastAsia"/>
        </w:rPr>
        <w:t>者交流プラザ</w:t>
      </w:r>
    </w:p>
    <w:p w14:paraId="62521A73" w14:textId="77777777" w:rsidR="003C69CA" w:rsidRPr="00F32608" w:rsidRDefault="003C69CA" w:rsidP="003C69CA">
      <w:pPr>
        <w:pStyle w:val="a3"/>
        <w:ind w:firstLineChars="300" w:firstLine="630"/>
      </w:pPr>
      <w:r w:rsidRPr="00F32608">
        <w:t xml:space="preserve">　Tel　</w:t>
      </w:r>
      <w:r w:rsidRPr="00F32608">
        <w:rPr>
          <w:rFonts w:hint="eastAsia"/>
        </w:rPr>
        <w:t>0</w:t>
      </w:r>
      <w:r w:rsidRPr="00F32608">
        <w:t>88-631-1200    Fax  088-631-1300</w:t>
      </w:r>
    </w:p>
    <w:p w14:paraId="02CD9495" w14:textId="77777777" w:rsidR="003C69CA" w:rsidRPr="00F32608" w:rsidRDefault="003C69CA" w:rsidP="003C69CA">
      <w:pPr>
        <w:pStyle w:val="a3"/>
      </w:pPr>
      <w:r w:rsidRPr="00F32608">
        <w:rPr>
          <w:rFonts w:hint="eastAsia"/>
        </w:rPr>
        <w:t xml:space="preserve"> </w:t>
      </w:r>
      <w:r>
        <w:t xml:space="preserve"> </w:t>
      </w:r>
      <w:r>
        <w:rPr>
          <w:rFonts w:hint="eastAsia"/>
        </w:rPr>
        <w:t xml:space="preserve">　</w:t>
      </w:r>
      <w:r>
        <w:t xml:space="preserve"> </w:t>
      </w:r>
      <w:r>
        <w:rPr>
          <w:rFonts w:hint="eastAsia"/>
        </w:rPr>
        <w:t xml:space="preserve">　</w:t>
      </w:r>
      <w:r w:rsidRPr="00F32608">
        <w:t xml:space="preserve"> </w:t>
      </w:r>
      <w:proofErr w:type="gramStart"/>
      <w:r w:rsidRPr="00F32608">
        <w:t xml:space="preserve">E-mail  </w:t>
      </w:r>
      <w:proofErr w:type="spellStart"/>
      <w:r w:rsidRPr="00F32608">
        <w:t>t</w:t>
      </w:r>
      <w:proofErr w:type="gramEnd"/>
      <w:r w:rsidRPr="00F32608">
        <w:t>-geibun@kouryu-plaza</w:t>
      </w:r>
      <w:proofErr w:type="spellEnd"/>
    </w:p>
    <w:p w14:paraId="10CB3D05" w14:textId="3DF1946B" w:rsidR="003C69CA" w:rsidRDefault="003C69CA" w:rsidP="003C69CA">
      <w:pPr>
        <w:pStyle w:val="a3"/>
        <w:ind w:firstLineChars="400" w:firstLine="840"/>
        <w:rPr>
          <w:rStyle w:val="a4"/>
        </w:rPr>
      </w:pPr>
      <w:r w:rsidRPr="00F32608">
        <w:t xml:space="preserve">ホームページ　　</w:t>
      </w:r>
      <w:hyperlink r:id="rId7" w:history="1">
        <w:r w:rsidRPr="00D005EE">
          <w:rPr>
            <w:rStyle w:val="a4"/>
            <w:rFonts w:hint="eastAsia"/>
          </w:rPr>
          <w:t>h</w:t>
        </w:r>
        <w:r w:rsidRPr="00D005EE">
          <w:rPr>
            <w:rStyle w:val="a4"/>
          </w:rPr>
          <w:t>ttp://kouryu-plaza.jp/gb-center/</w:t>
        </w:r>
      </w:hyperlink>
    </w:p>
    <w:p w14:paraId="77D796BF" w14:textId="77777777" w:rsidR="003C69CA" w:rsidRPr="00D34A0B" w:rsidRDefault="003C69CA" w:rsidP="003C69CA">
      <w:pPr>
        <w:pStyle w:val="a3"/>
        <w:ind w:firstLineChars="400" w:firstLine="840"/>
        <w:rPr>
          <w:color w:val="0563C1" w:themeColor="hyperlink"/>
          <w:u w:val="single"/>
        </w:rPr>
      </w:pPr>
    </w:p>
    <w:p w14:paraId="5FF09BC4" w14:textId="4E8C3B62" w:rsidR="003C69CA" w:rsidRDefault="003C69CA" w:rsidP="003C69CA">
      <w:pPr>
        <w:pStyle w:val="a3"/>
        <w:ind w:firstLineChars="100" w:firstLine="210"/>
      </w:pPr>
      <w:r>
        <w:rPr>
          <w:rFonts w:hint="eastAsia"/>
        </w:rPr>
        <w:t>●出品申込書は、</w:t>
      </w:r>
    </w:p>
    <w:p w14:paraId="1F7977AB" w14:textId="35F17AA0" w:rsidR="00A541E2" w:rsidRPr="0004360F" w:rsidRDefault="003C69CA" w:rsidP="003C69CA">
      <w:pPr>
        <w:pStyle w:val="a3"/>
        <w:ind w:firstLineChars="100" w:firstLine="210"/>
      </w:pPr>
      <w:r>
        <w:rPr>
          <w:rFonts w:hint="eastAsia"/>
        </w:rPr>
        <w:t>徳島県</w:t>
      </w:r>
      <w:proofErr w:type="gramStart"/>
      <w:r>
        <w:rPr>
          <w:rFonts w:hint="eastAsia"/>
        </w:rPr>
        <w:t>障がい</w:t>
      </w:r>
      <w:proofErr w:type="gramEnd"/>
      <w:r>
        <w:rPr>
          <w:rFonts w:hint="eastAsia"/>
        </w:rPr>
        <w:t>者芸術・文化活動支援センターのホームページからもダウンロードできます。</w:t>
      </w:r>
    </w:p>
    <w:sectPr w:rsidR="00A541E2" w:rsidRPr="0004360F" w:rsidSect="000436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4909" w14:textId="77777777" w:rsidR="00D74638" w:rsidRDefault="00D74638" w:rsidP="00755AC7">
      <w:r>
        <w:separator/>
      </w:r>
    </w:p>
  </w:endnote>
  <w:endnote w:type="continuationSeparator" w:id="0">
    <w:p w14:paraId="65C09CBB" w14:textId="77777777" w:rsidR="00D74638" w:rsidRDefault="00D74638" w:rsidP="0075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FCB0" w14:textId="77777777" w:rsidR="00D74638" w:rsidRDefault="00D74638" w:rsidP="00755AC7">
      <w:r>
        <w:separator/>
      </w:r>
    </w:p>
  </w:footnote>
  <w:footnote w:type="continuationSeparator" w:id="0">
    <w:p w14:paraId="52F40B5B" w14:textId="77777777" w:rsidR="00D74638" w:rsidRDefault="00D74638" w:rsidP="0075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7638F"/>
    <w:multiLevelType w:val="hybridMultilevel"/>
    <w:tmpl w:val="3F366B70"/>
    <w:lvl w:ilvl="0" w:tplc="0944CC32">
      <w:start w:val="1"/>
      <w:numFmt w:val="decimalFullWidth"/>
      <w:lvlText w:val="（%1）"/>
      <w:lvlJc w:val="left"/>
      <w:pPr>
        <w:ind w:left="1815" w:hanging="6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0F"/>
    <w:rsid w:val="00027928"/>
    <w:rsid w:val="00032822"/>
    <w:rsid w:val="0004360F"/>
    <w:rsid w:val="00095C8B"/>
    <w:rsid w:val="00103500"/>
    <w:rsid w:val="00114857"/>
    <w:rsid w:val="0014441D"/>
    <w:rsid w:val="001741AE"/>
    <w:rsid w:val="001D787F"/>
    <w:rsid w:val="00231AFA"/>
    <w:rsid w:val="0023315A"/>
    <w:rsid w:val="0026138D"/>
    <w:rsid w:val="002630E9"/>
    <w:rsid w:val="002767A9"/>
    <w:rsid w:val="00287602"/>
    <w:rsid w:val="002C1AD1"/>
    <w:rsid w:val="002F030E"/>
    <w:rsid w:val="002F57E8"/>
    <w:rsid w:val="003028E7"/>
    <w:rsid w:val="00336322"/>
    <w:rsid w:val="003461BE"/>
    <w:rsid w:val="003B351F"/>
    <w:rsid w:val="003C69CA"/>
    <w:rsid w:val="003E0E06"/>
    <w:rsid w:val="0041588B"/>
    <w:rsid w:val="00454BC7"/>
    <w:rsid w:val="00455CEF"/>
    <w:rsid w:val="00496637"/>
    <w:rsid w:val="004D5002"/>
    <w:rsid w:val="00501494"/>
    <w:rsid w:val="005447E0"/>
    <w:rsid w:val="005459E1"/>
    <w:rsid w:val="00567F6B"/>
    <w:rsid w:val="005B30F2"/>
    <w:rsid w:val="005B68AC"/>
    <w:rsid w:val="00602FBE"/>
    <w:rsid w:val="00656D26"/>
    <w:rsid w:val="006B3CCE"/>
    <w:rsid w:val="006C593E"/>
    <w:rsid w:val="006E405C"/>
    <w:rsid w:val="006E74B9"/>
    <w:rsid w:val="006F05A4"/>
    <w:rsid w:val="00755AC7"/>
    <w:rsid w:val="00780930"/>
    <w:rsid w:val="007C71A8"/>
    <w:rsid w:val="00802F3D"/>
    <w:rsid w:val="008A2DC3"/>
    <w:rsid w:val="0092699A"/>
    <w:rsid w:val="00937062"/>
    <w:rsid w:val="00964791"/>
    <w:rsid w:val="009F4444"/>
    <w:rsid w:val="00A541E2"/>
    <w:rsid w:val="00A72725"/>
    <w:rsid w:val="00AC594D"/>
    <w:rsid w:val="00AF6E48"/>
    <w:rsid w:val="00B161E5"/>
    <w:rsid w:val="00B800EB"/>
    <w:rsid w:val="00BD0E81"/>
    <w:rsid w:val="00BF207B"/>
    <w:rsid w:val="00C0429A"/>
    <w:rsid w:val="00C71326"/>
    <w:rsid w:val="00D15276"/>
    <w:rsid w:val="00D2072B"/>
    <w:rsid w:val="00D266D8"/>
    <w:rsid w:val="00D270C2"/>
    <w:rsid w:val="00D74638"/>
    <w:rsid w:val="00DE07FE"/>
    <w:rsid w:val="00F52DD8"/>
    <w:rsid w:val="00F67E9A"/>
    <w:rsid w:val="00FD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EF7F8"/>
  <w15:chartTrackingRefBased/>
  <w15:docId w15:val="{EF6E72DE-D03B-40D7-9BF3-333AAC71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3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60F"/>
    <w:pPr>
      <w:widowControl w:val="0"/>
      <w:jc w:val="both"/>
    </w:pPr>
  </w:style>
  <w:style w:type="character" w:styleId="a4">
    <w:name w:val="Hyperlink"/>
    <w:basedOn w:val="a0"/>
    <w:uiPriority w:val="99"/>
    <w:unhideWhenUsed/>
    <w:rsid w:val="003C69CA"/>
    <w:rPr>
      <w:color w:val="0563C1" w:themeColor="hyperlink"/>
      <w:u w:val="single"/>
    </w:rPr>
  </w:style>
  <w:style w:type="paragraph" w:styleId="a5">
    <w:name w:val="header"/>
    <w:basedOn w:val="a"/>
    <w:link w:val="a6"/>
    <w:uiPriority w:val="99"/>
    <w:unhideWhenUsed/>
    <w:rsid w:val="00755AC7"/>
    <w:pPr>
      <w:tabs>
        <w:tab w:val="center" w:pos="4252"/>
        <w:tab w:val="right" w:pos="8504"/>
      </w:tabs>
      <w:snapToGrid w:val="0"/>
    </w:pPr>
  </w:style>
  <w:style w:type="character" w:customStyle="1" w:styleId="a6">
    <w:name w:val="ヘッダー (文字)"/>
    <w:basedOn w:val="a0"/>
    <w:link w:val="a5"/>
    <w:uiPriority w:val="99"/>
    <w:rsid w:val="00755AC7"/>
  </w:style>
  <w:style w:type="paragraph" w:styleId="a7">
    <w:name w:val="footer"/>
    <w:basedOn w:val="a"/>
    <w:link w:val="a8"/>
    <w:uiPriority w:val="99"/>
    <w:unhideWhenUsed/>
    <w:rsid w:val="00755AC7"/>
    <w:pPr>
      <w:tabs>
        <w:tab w:val="center" w:pos="4252"/>
        <w:tab w:val="right" w:pos="8504"/>
      </w:tabs>
      <w:snapToGrid w:val="0"/>
    </w:pPr>
  </w:style>
  <w:style w:type="character" w:customStyle="1" w:styleId="a8">
    <w:name w:val="フッター (文字)"/>
    <w:basedOn w:val="a0"/>
    <w:link w:val="a7"/>
    <w:uiPriority w:val="99"/>
    <w:rsid w:val="0075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uryu-plaza.jp/gb-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システム 管理者</cp:lastModifiedBy>
  <cp:revision>52</cp:revision>
  <cp:lastPrinted>2020-10-30T01:25:00Z</cp:lastPrinted>
  <dcterms:created xsi:type="dcterms:W3CDTF">2020-05-22T02:43:00Z</dcterms:created>
  <dcterms:modified xsi:type="dcterms:W3CDTF">2020-10-30T02:26:00Z</dcterms:modified>
</cp:coreProperties>
</file>